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03" w:rsidRPr="000C77AA" w:rsidRDefault="00E6329B" w:rsidP="00E6329B">
      <w:pPr>
        <w:jc w:val="center"/>
        <w:rPr>
          <w:rFonts w:ascii="Soberana Titular" w:hAnsi="Soberana Titular"/>
          <w:b/>
          <w:spacing w:val="20"/>
        </w:rPr>
      </w:pPr>
      <w:r w:rsidRPr="000C77AA">
        <w:rPr>
          <w:rFonts w:ascii="Soberana Titular" w:hAnsi="Soberana Titular"/>
          <w:b/>
          <w:spacing w:val="20"/>
        </w:rPr>
        <w:t>FORMULARIO DE REGISTRO</w:t>
      </w:r>
    </w:p>
    <w:tbl>
      <w:tblPr>
        <w:tblW w:w="9162" w:type="dxa"/>
        <w:tblLook w:val="04A0" w:firstRow="1" w:lastRow="0" w:firstColumn="1" w:lastColumn="0" w:noHBand="0" w:noVBand="1"/>
      </w:tblPr>
      <w:tblGrid>
        <w:gridCol w:w="3249"/>
        <w:gridCol w:w="5691"/>
        <w:gridCol w:w="222"/>
      </w:tblGrid>
      <w:tr w:rsidR="00D74E01" w:rsidRPr="00D74E01" w:rsidTr="000C77AA">
        <w:trPr>
          <w:gridAfter w:val="1"/>
        </w:trPr>
        <w:tc>
          <w:tcPr>
            <w:tcW w:w="8940" w:type="dxa"/>
            <w:gridSpan w:val="2"/>
            <w:shd w:val="clear" w:color="auto" w:fill="5B9BD5" w:themeFill="accent1"/>
            <w:hideMark/>
          </w:tcPr>
          <w:p w:rsidR="00E6329B" w:rsidRPr="000C77AA" w:rsidRDefault="00E6329B" w:rsidP="00E6329B">
            <w:pPr>
              <w:rPr>
                <w:rFonts w:ascii="Soberana Titular" w:hAnsi="Soberana Titular"/>
                <w:b/>
                <w:color w:val="FFFFFF" w:themeColor="background1"/>
              </w:rPr>
            </w:pPr>
            <w:r w:rsidRPr="000C77AA">
              <w:rPr>
                <w:rFonts w:ascii="Soberana Titular" w:hAnsi="Soberana Titular"/>
                <w:b/>
                <w:color w:val="FFFFFF" w:themeColor="background1"/>
              </w:rPr>
              <w:t>Datos de la Universidad</w:t>
            </w:r>
          </w:p>
        </w:tc>
      </w:tr>
      <w:tr w:rsidR="00E6329B" w:rsidRPr="00CC5DAD" w:rsidTr="000C77AA">
        <w:trPr>
          <w:gridAfter w:val="1"/>
          <w:trHeight w:val="300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Universidad a la que representa:</w:t>
            </w:r>
          </w:p>
        </w:tc>
        <w:tc>
          <w:tcPr>
            <w:tcW w:w="5691" w:type="dxa"/>
            <w:hideMark/>
          </w:tcPr>
          <w:p w:rsidR="00E6329B" w:rsidRPr="00CC5DAD" w:rsidRDefault="00E6329B" w:rsidP="00E6329B">
            <w:r w:rsidRPr="00CC5DAD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273.75pt;height:18pt" o:ole="">
                  <v:imagedata r:id="rId6" o:title=""/>
                </v:shape>
                <w:control r:id="rId7" w:name="DefaultOcxName" w:shapeid="_x0000_i1186"/>
              </w:object>
            </w:r>
          </w:p>
        </w:tc>
      </w:tr>
      <w:tr w:rsidR="00E6329B" w:rsidRPr="00CC5DAD" w:rsidTr="000C77AA"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 xml:space="preserve">* País de </w:t>
            </w:r>
            <w:r w:rsidR="005B2C60" w:rsidRPr="00CC5DAD">
              <w:t>procedencia</w:t>
            </w:r>
            <w:r w:rsidRPr="00CC5DAD">
              <w:t>:</w:t>
            </w:r>
          </w:p>
        </w:tc>
        <w:tc>
          <w:tcPr>
            <w:tcW w:w="0" w:type="auto"/>
          </w:tcPr>
          <w:p w:rsidR="00E6329B" w:rsidRPr="00CC5DAD" w:rsidRDefault="00E6329B" w:rsidP="00E6329B">
            <w:r w:rsidRPr="00CC5DAD">
              <w:object w:dxaOrig="225" w:dyaOrig="225">
                <v:shape id="_x0000_i1094" type="#_x0000_t75" style="width:273.75pt;height:18pt" o:ole="">
                  <v:imagedata r:id="rId6" o:title=""/>
                </v:shape>
                <w:control r:id="rId8" w:name="DefaultOcxName210" w:shapeid="_x0000_i1094"/>
              </w:object>
            </w:r>
          </w:p>
        </w:tc>
        <w:tc>
          <w:tcPr>
            <w:tcW w:w="0" w:type="auto"/>
          </w:tcPr>
          <w:p w:rsidR="00E6329B" w:rsidRPr="00CC5DAD" w:rsidRDefault="00E6329B" w:rsidP="00E6329B"/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fiscal de la institución: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097" type="#_x0000_t75" style="width:273.75pt;height:18pt" o:ole="">
                  <v:imagedata r:id="rId6" o:title=""/>
                </v:shape>
                <w:control r:id="rId9" w:name="DefaultOcxName2" w:shapeid="_x0000_i1097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Registro Federal de Contribuyentes (R.F.C.) o equivalente de acuerdo a la normativa aplicable en el país de procedencia: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00" type="#_x0000_t75" style="width:273.75pt;height:18pt" o:ole="">
                  <v:imagedata r:id="rId6" o:title=""/>
                </v:shape>
                <w:control r:id="rId10" w:name="DefaultOcxName3" w:shapeid="_x0000_i1100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Dirección (calle, número, ciudad, estado o provincia, código postal):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219" type="#_x0000_t75" style="width:273.75pt;height:18pt" o:ole="">
                  <v:imagedata r:id="rId6" o:title=""/>
                </v:shape>
                <w:control r:id="rId11" w:name="DefaultOcxName4" w:shapeid="_x0000_i1219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del Director o Decano: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06" type="#_x0000_t75" style="width:273.75pt;height:18pt" o:ole="">
                  <v:imagedata r:id="rId6" o:title=""/>
                </v:shape>
                <w:control r:id="rId12" w:name="DefaultOcxName5" w:shapeid="_x0000_i1106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 de contacto con código de área: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09" type="#_x0000_t75" style="width:273.75pt;height:18pt" o:ole="">
                  <v:imagedata r:id="rId6" o:title=""/>
                </v:shape>
                <w:control r:id="rId13" w:name="DefaultOcxName6" w:shapeid="_x0000_i1109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12" type="#_x0000_t75" style="width:273.75pt;height:18pt" o:ole="">
                  <v:imagedata r:id="rId6" o:title=""/>
                </v:shape>
                <w:control r:id="rId14" w:name="DefaultOcxName7" w:shapeid="_x0000_i1112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5B9BD5" w:themeFill="accent1"/>
            <w:hideMark/>
          </w:tcPr>
          <w:p w:rsidR="00E6329B" w:rsidRPr="000C77AA" w:rsidRDefault="00E6329B" w:rsidP="00E6329B">
            <w:pPr>
              <w:rPr>
                <w:rFonts w:ascii="Soberana Titular" w:hAnsi="Soberana Titular"/>
                <w:color w:val="FFFFFF" w:themeColor="background1"/>
              </w:rPr>
            </w:pPr>
            <w:r w:rsidRPr="000C77AA">
              <w:rPr>
                <w:rFonts w:ascii="Soberana Titular" w:hAnsi="Soberana Titular"/>
                <w:color w:val="FFFFFF" w:themeColor="background1"/>
              </w:rPr>
              <w:t>Integrantes del equipo</w: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1: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15" type="#_x0000_t75" style="width:273.75pt;height:18pt" o:ole="">
                  <v:imagedata r:id="rId6" o:title=""/>
                </v:shape>
                <w:control r:id="rId15" w:name="DefaultOcxName8" w:shapeid="_x0000_i1115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18" type="#_x0000_t75" style="width:273.75pt;height:18pt" o:ole="">
                  <v:imagedata r:id="rId6" o:title=""/>
                </v:shape>
                <w:control r:id="rId16" w:name="DefaultOcxName9" w:shapeid="_x0000_i1118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21" type="#_x0000_t75" style="width:273.75pt;height:18pt" o:ole="">
                  <v:imagedata r:id="rId6" o:title=""/>
                </v:shape>
                <w:control r:id="rId17" w:name="DefaultOcxName10" w:shapeid="_x0000_i1121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2: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24" type="#_x0000_t75" style="width:273.75pt;height:18pt" o:ole="">
                  <v:imagedata r:id="rId6" o:title=""/>
                </v:shape>
                <w:control r:id="rId18" w:name="DefaultOcxName11" w:shapeid="_x0000_i1124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27" type="#_x0000_t75" style="width:273.75pt;height:18pt" o:ole="">
                  <v:imagedata r:id="rId6" o:title=""/>
                </v:shape>
                <w:control r:id="rId19" w:name="DefaultOcxName12" w:shapeid="_x0000_i1127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lastRenderedPageBreak/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30" type="#_x0000_t75" style="width:273.75pt;height:18pt" o:ole="">
                  <v:imagedata r:id="rId6" o:title=""/>
                </v:shape>
                <w:control r:id="rId20" w:name="DefaultOcxName13" w:shapeid="_x0000_i1130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3: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33" type="#_x0000_t75" style="width:273.75pt;height:18pt" o:ole="">
                  <v:imagedata r:id="rId6" o:title=""/>
                </v:shape>
                <w:control r:id="rId21" w:name="DefaultOcxName14" w:shapeid="_x0000_i1133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36" type="#_x0000_t75" style="width:273.75pt;height:18pt" o:ole="">
                  <v:imagedata r:id="rId6" o:title=""/>
                </v:shape>
                <w:control r:id="rId22" w:name="DefaultOcxName15" w:shapeid="_x0000_i1136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39" type="#_x0000_t75" style="width:273.75pt;height:18pt" o:ole="">
                  <v:imagedata r:id="rId6" o:title=""/>
                </v:shape>
                <w:control r:id="rId23" w:name="DefaultOcxName16" w:shapeid="_x0000_i1139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4: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42" type="#_x0000_t75" style="width:273.75pt;height:18pt" o:ole="">
                  <v:imagedata r:id="rId6" o:title=""/>
                </v:shape>
                <w:control r:id="rId24" w:name="DefaultOcxName17" w:shapeid="_x0000_i1142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45" type="#_x0000_t75" style="width:273.75pt;height:18pt" o:ole="">
                  <v:imagedata r:id="rId6" o:title=""/>
                </v:shape>
                <w:control r:id="rId25" w:name="DefaultOcxName18" w:shapeid="_x0000_i1145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48" type="#_x0000_t75" style="width:273.75pt;height:18pt" o:ole="">
                  <v:imagedata r:id="rId6" o:title=""/>
                </v:shape>
                <w:control r:id="rId26" w:name="DefaultOcxName19" w:shapeid="_x0000_i1148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5: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51" type="#_x0000_t75" style="width:273.75pt;height:18pt" o:ole="">
                  <v:imagedata r:id="rId6" o:title=""/>
                </v:shape>
                <w:control r:id="rId27" w:name="DefaultOcxName20" w:shapeid="_x0000_i1151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54" type="#_x0000_t75" style="width:273.75pt;height:18pt" o:ole="">
                  <v:imagedata r:id="rId6" o:title=""/>
                </v:shape>
                <w:control r:id="rId28" w:name="DefaultOcxName21" w:shapeid="_x0000_i1154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57" type="#_x0000_t75" style="width:273.75pt;height:18pt" o:ole="">
                  <v:imagedata r:id="rId6" o:title=""/>
                </v:shape>
                <w:control r:id="rId29" w:name="DefaultOcxName22" w:shapeid="_x0000_i1157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E6329B" w:rsidP="00E6329B">
            <w:r w:rsidRPr="00CC5DAD">
              <w:t>Integrante 6: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60" type="#_x0000_t75" style="width:273.75pt;height:18pt" o:ole="">
                  <v:imagedata r:id="rId6" o:title=""/>
                </v:shape>
                <w:control r:id="rId30" w:name="DefaultOcxName23" w:shapeid="_x0000_i1160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63" type="#_x0000_t75" style="width:273.75pt;height:18pt" o:ole="">
                  <v:imagedata r:id="rId6" o:title=""/>
                </v:shape>
                <w:control r:id="rId31" w:name="DefaultOcxName24" w:shapeid="_x0000_i1163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66" type="#_x0000_t75" style="width:273.75pt;height:18pt" o:ole="">
                  <v:imagedata r:id="rId6" o:title=""/>
                </v:shape>
                <w:control r:id="rId32" w:name="DefaultOcxName25" w:shapeid="_x0000_i1166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5B9BD5" w:themeFill="accent1"/>
            <w:hideMark/>
          </w:tcPr>
          <w:p w:rsidR="00E6329B" w:rsidRPr="000C77AA" w:rsidRDefault="00E6329B" w:rsidP="00E6329B">
            <w:pPr>
              <w:rPr>
                <w:rFonts w:ascii="Soberana Titular" w:hAnsi="Soberana Titular"/>
                <w:color w:val="FFFFFF" w:themeColor="background1"/>
              </w:rPr>
            </w:pPr>
            <w:r w:rsidRPr="000C77AA">
              <w:rPr>
                <w:rFonts w:ascii="Soberana Titular" w:hAnsi="Soberana Titular"/>
                <w:color w:val="FFFFFF" w:themeColor="background1"/>
              </w:rPr>
              <w:t>Asesor-a (es-as)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shd w:val="clear" w:color="auto" w:fill="BDD6EE" w:themeFill="accent1" w:themeFillTint="66"/>
            <w:hideMark/>
          </w:tcPr>
          <w:p w:rsidR="00E6329B" w:rsidRPr="00CC5DAD" w:rsidRDefault="00D74E01" w:rsidP="00E6329B">
            <w:r>
              <w:t xml:space="preserve">Asesor-a </w:t>
            </w:r>
            <w:r w:rsidR="00E6329B" w:rsidRPr="00CC5DAD">
              <w:t>1: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E6329B" w:rsidRPr="00CC5DAD" w:rsidRDefault="00E6329B" w:rsidP="00E6329B"/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69" type="#_x0000_t75" style="width:273.75pt;height:18pt" o:ole="">
                  <v:imagedata r:id="rId6" o:title=""/>
                </v:shape>
                <w:control r:id="rId33" w:name="DefaultOcxName26" w:shapeid="_x0000_i1169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72" type="#_x0000_t75" style="width:273.75pt;height:18pt" o:ole="">
                  <v:imagedata r:id="rId6" o:title=""/>
                </v:shape>
                <w:control r:id="rId34" w:name="DefaultOcxName27" w:shapeid="_x0000_i1172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75" type="#_x0000_t75" style="width:273.75pt;height:18pt" o:ole="">
                  <v:imagedata r:id="rId6" o:title=""/>
                </v:shape>
                <w:control r:id="rId35" w:name="DefaultOcxName28" w:shapeid="_x0000_i1175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shd w:val="clear" w:color="auto" w:fill="BDD6EE" w:themeFill="accent1" w:themeFillTint="66"/>
            <w:hideMark/>
          </w:tcPr>
          <w:p w:rsidR="00E6329B" w:rsidRPr="00CC5DAD" w:rsidRDefault="00D74E01" w:rsidP="00E6329B">
            <w:r>
              <w:lastRenderedPageBreak/>
              <w:t xml:space="preserve">Asesor-a </w:t>
            </w:r>
            <w:r w:rsidR="00E6329B" w:rsidRPr="00CC5DAD">
              <w:t>2:</w: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Nombre completo: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78" type="#_x0000_t75" style="width:273.75pt;height:18pt" o:ole="">
                  <v:imagedata r:id="rId6" o:title=""/>
                </v:shape>
                <w:control r:id="rId36" w:name="DefaultOcxName29" w:shapeid="_x0000_i1178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Teléfono: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81" type="#_x0000_t75" style="width:273.75pt;height:18pt" o:ole="">
                  <v:imagedata r:id="rId6" o:title=""/>
                </v:shape>
                <w:control r:id="rId37" w:name="DefaultOcxName30" w:shapeid="_x0000_i1181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3249" w:type="dxa"/>
            <w:hideMark/>
          </w:tcPr>
          <w:p w:rsidR="00E6329B" w:rsidRPr="00CC5DAD" w:rsidRDefault="00E6329B" w:rsidP="00E6329B">
            <w:r w:rsidRPr="00CC5DAD">
              <w:t>* Correo electrónico:</w:t>
            </w:r>
          </w:p>
        </w:tc>
        <w:tc>
          <w:tcPr>
            <w:tcW w:w="0" w:type="auto"/>
            <w:hideMark/>
          </w:tcPr>
          <w:p w:rsidR="00E6329B" w:rsidRPr="00CC5DAD" w:rsidRDefault="00E6329B" w:rsidP="00E6329B">
            <w:r w:rsidRPr="00CC5DAD">
              <w:object w:dxaOrig="225" w:dyaOrig="225">
                <v:shape id="_x0000_i1184" type="#_x0000_t75" style="width:273.75pt;height:18pt" o:ole="">
                  <v:imagedata r:id="rId6" o:title=""/>
                </v:shape>
                <w:control r:id="rId38" w:name="DefaultOcxName31" w:shapeid="_x0000_i1184"/>
              </w:object>
            </w:r>
          </w:p>
        </w:tc>
      </w:tr>
      <w:tr w:rsidR="00E6329B" w:rsidRPr="00CC5DAD" w:rsidTr="000C77AA">
        <w:trPr>
          <w:gridAfter w:val="1"/>
        </w:trPr>
        <w:tc>
          <w:tcPr>
            <w:tcW w:w="8940" w:type="dxa"/>
            <w:gridSpan w:val="2"/>
            <w:hideMark/>
          </w:tcPr>
          <w:p w:rsidR="00E6329B" w:rsidRPr="00CC5DAD" w:rsidRDefault="00E6329B" w:rsidP="00E6329B"/>
        </w:tc>
      </w:tr>
    </w:tbl>
    <w:p w:rsidR="00E6329B" w:rsidRDefault="00E6329B">
      <w:bookmarkStart w:id="0" w:name="_GoBack"/>
      <w:bookmarkEnd w:id="0"/>
    </w:p>
    <w:sectPr w:rsidR="00E6329B">
      <w:headerReference w:type="default" r:id="rId3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01" w:rsidRDefault="00D74E01" w:rsidP="00D74E01">
      <w:pPr>
        <w:spacing w:after="0" w:line="240" w:lineRule="auto"/>
      </w:pPr>
      <w:r>
        <w:separator/>
      </w:r>
    </w:p>
  </w:endnote>
  <w:endnote w:type="continuationSeparator" w:id="0">
    <w:p w:rsidR="00D74E01" w:rsidRDefault="00D74E01" w:rsidP="00D7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01" w:rsidRDefault="00D74E01" w:rsidP="00D74E01">
      <w:pPr>
        <w:spacing w:after="0" w:line="240" w:lineRule="auto"/>
      </w:pPr>
      <w:r>
        <w:separator/>
      </w:r>
    </w:p>
  </w:footnote>
  <w:footnote w:type="continuationSeparator" w:id="0">
    <w:p w:rsidR="00D74E01" w:rsidRDefault="00D74E01" w:rsidP="00D7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01" w:rsidRPr="00D74E01" w:rsidRDefault="00D74E01" w:rsidP="00D74E01">
    <w:pPr>
      <w:rPr>
        <w:b/>
      </w:rPr>
    </w:pPr>
    <w:r>
      <w:rPr>
        <w:noProof/>
        <w:lang w:eastAsia="es-MX"/>
      </w:rPr>
      <w:drawing>
        <wp:inline distT="0" distB="0" distL="0" distR="0" wp14:anchorId="3A6E7EB8" wp14:editId="3C0022F3">
          <wp:extent cx="5612130" cy="1188085"/>
          <wp:effectExtent l="0" t="0" r="762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AD"/>
    <w:rsid w:val="000C77AA"/>
    <w:rsid w:val="000F6934"/>
    <w:rsid w:val="005B2C60"/>
    <w:rsid w:val="0093209F"/>
    <w:rsid w:val="00C76803"/>
    <w:rsid w:val="00CC5DAD"/>
    <w:rsid w:val="00D74E01"/>
    <w:rsid w:val="00E6329B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B79D779A-1781-4CA3-A5E5-6E343E7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CC5D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E01"/>
  </w:style>
  <w:style w:type="paragraph" w:styleId="Piedepgina">
    <w:name w:val="footer"/>
    <w:basedOn w:val="Normal"/>
    <w:link w:val="PiedepginaCar"/>
    <w:uiPriority w:val="99"/>
    <w:unhideWhenUsed/>
    <w:rsid w:val="00D7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eader" Target="header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MXDFXE035_usr</cp:lastModifiedBy>
  <cp:revision>2</cp:revision>
  <cp:lastPrinted>2015-08-26T01:10:00Z</cp:lastPrinted>
  <dcterms:created xsi:type="dcterms:W3CDTF">2018-04-30T22:25:00Z</dcterms:created>
  <dcterms:modified xsi:type="dcterms:W3CDTF">2018-04-30T22:25:00Z</dcterms:modified>
</cp:coreProperties>
</file>